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B14E93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B14E93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B14E93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2187B51" w14:textId="7D6B4BD9" w:rsidR="00CA5D20" w:rsidRDefault="006F35B5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ბანკის“ </w:t>
      </w:r>
      <w:r w:rsidR="00356842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99308E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სარე</w:t>
      </w:r>
      <w:r w:rsidR="00896097" w:rsidRPr="00896097">
        <w:rPr>
          <w:rFonts w:ascii="Sylfaen" w:hAnsi="Sylfaen" w:cs="Sylfaen"/>
          <w:b/>
          <w:noProof/>
          <w:sz w:val="24"/>
          <w:szCs w:val="24"/>
          <w:lang w:val="ka-GE"/>
        </w:rPr>
        <w:t>მონტო-სარეკონსტრუქციო სამუშაოები</w:t>
      </w:r>
      <w:r w:rsidR="005E462F">
        <w:rPr>
          <w:rFonts w:ascii="Sylfaen" w:hAnsi="Sylfaen" w:cs="Sylfaen"/>
          <w:b/>
          <w:noProof/>
          <w:sz w:val="24"/>
          <w:szCs w:val="24"/>
          <w:lang w:val="ka-GE"/>
        </w:rPr>
        <w:t>ს შესყიდვა</w:t>
      </w:r>
      <w:r w:rsidR="00CA5D2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47F8AF5" w14:textId="521E9BAE" w:rsidR="0099308E" w:rsidRDefault="007E3DC0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</w:t>
      </w:r>
      <w:r w:rsidR="002A1DD0">
        <w:rPr>
          <w:rFonts w:ascii="Sylfaen" w:hAnsi="Sylfaen"/>
          <w:b/>
          <w:noProof/>
          <w:lang w:val="ka-GE"/>
        </w:rPr>
        <w:t xml:space="preserve">მარნეული, სულხან-საბას </w:t>
      </w:r>
      <w:r w:rsidR="00407617">
        <w:rPr>
          <w:rFonts w:ascii="Sylfaen" w:hAnsi="Sylfaen"/>
          <w:b/>
          <w:noProof/>
          <w:lang w:val="ka-GE"/>
        </w:rPr>
        <w:t>ქ.</w:t>
      </w:r>
      <w:r w:rsidR="006822EA">
        <w:rPr>
          <w:rFonts w:ascii="Sylfaen" w:hAnsi="Sylfaen"/>
          <w:b/>
          <w:noProof/>
          <w:lang w:val="ka-GE"/>
        </w:rPr>
        <w:t xml:space="preserve"> </w:t>
      </w:r>
      <w:r w:rsidR="006822EA" w:rsidRPr="00686A2B">
        <w:rPr>
          <w:rFonts w:ascii="Sylfaen" w:hAnsi="Sylfaen"/>
          <w:b/>
          <w:noProof/>
          <w:lang w:val="ka-GE"/>
        </w:rPr>
        <w:t xml:space="preserve">N </w:t>
      </w:r>
      <w:r w:rsidR="002A1DD0">
        <w:rPr>
          <w:rFonts w:ascii="Sylfaen" w:hAnsi="Sylfaen"/>
          <w:b/>
          <w:noProof/>
          <w:lang w:val="ka-GE"/>
        </w:rPr>
        <w:t>2</w:t>
      </w:r>
      <w:r>
        <w:rPr>
          <w:rFonts w:ascii="Sylfaen" w:hAnsi="Sylfaen"/>
          <w:b/>
          <w:noProof/>
          <w:lang w:val="ka-GE"/>
        </w:rPr>
        <w:t>)</w:t>
      </w:r>
    </w:p>
    <w:p w14:paraId="4F86662C" w14:textId="702A3B41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F301CB5" w14:textId="1E0E3617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3DC5A2" w14:textId="77777777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A60C490" w:rsidR="00936829" w:rsidRPr="005A33A4" w:rsidRDefault="002F02B7" w:rsidP="005A33A4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936829" w:rsidRPr="005A33A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B54F95" w:rsidRPr="005A33A4">
        <w:rPr>
          <w:rFonts w:ascii="Sylfaen" w:hAnsi="Sylfaen" w:cs="Sylfaen"/>
          <w:b/>
          <w:noProof/>
          <w:sz w:val="24"/>
          <w:szCs w:val="24"/>
          <w:lang w:val="ka-GE"/>
        </w:rPr>
        <w:t xml:space="preserve">  </w:t>
      </w:r>
    </w:p>
    <w:p w14:paraId="7717AAD4" w14:textId="77777777" w:rsidR="00936829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6538D0" w14:textId="77777777" w:rsidR="00936829" w:rsidRPr="00B333F0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B14E93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B14E93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93BE5F2" w14:textId="77777777" w:rsidR="00CA5D20" w:rsidRPr="007E3DC0" w:rsidRDefault="00371800" w:rsidP="001E16A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0D0630D3" w14:textId="2A1F868D" w:rsidR="00896097" w:rsidRDefault="00DC322C" w:rsidP="001E16AF">
      <w:pPr>
        <w:tabs>
          <w:tab w:val="left" w:pos="4725"/>
        </w:tabs>
        <w:spacing w:line="240" w:lineRule="auto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A22B7D">
        <w:rPr>
          <w:rFonts w:ascii="Sylfaen" w:hAnsi="Sylfaen"/>
          <w:noProof/>
          <w:lang w:val="ka-GE"/>
        </w:rPr>
        <w:t xml:space="preserve"> </w:t>
      </w:r>
      <w:r w:rsidR="00C014FE" w:rsidRPr="00C014FE">
        <w:rPr>
          <w:rFonts w:ascii="Sylfaen" w:hAnsi="Sylfaen"/>
          <w:noProof/>
          <w:lang w:val="ka-GE"/>
        </w:rPr>
        <w:t xml:space="preserve">სს „ლიბერთი ბანკის“ ფილიალის სარემონტო-სარეკონსტრუქციო სამუშაოების შესყიდვა </w:t>
      </w:r>
      <w:r w:rsidR="002A1DD0" w:rsidRPr="002A1DD0">
        <w:rPr>
          <w:rFonts w:ascii="Sylfaen" w:hAnsi="Sylfaen"/>
          <w:noProof/>
          <w:lang w:val="ka-GE"/>
        </w:rPr>
        <w:t>(ქ. მარნეული, სულხან-საბას ქ. N 2)</w:t>
      </w:r>
      <w:r w:rsidR="00A729B5">
        <w:rPr>
          <w:rFonts w:ascii="Sylfaen" w:hAnsi="Sylfaen"/>
          <w:noProof/>
          <w:lang w:val="ka-GE"/>
        </w:rPr>
        <w:t xml:space="preserve"> თანდართული </w:t>
      </w:r>
      <w:r w:rsidR="00092E50">
        <w:rPr>
          <w:rFonts w:ascii="Sylfaen" w:hAnsi="Sylfaen"/>
          <w:noProof/>
          <w:lang w:val="ka-GE"/>
        </w:rPr>
        <w:t xml:space="preserve">ხარჯთაღრიცხვისა და საპროექტო დოკუმენტაციის </w:t>
      </w:r>
      <w:r w:rsidR="00A729B5">
        <w:rPr>
          <w:rFonts w:ascii="Sylfaen" w:hAnsi="Sylfaen"/>
          <w:noProof/>
          <w:lang w:val="ka-GE"/>
        </w:rPr>
        <w:t>მიხედვით.</w:t>
      </w:r>
    </w:p>
    <w:p w14:paraId="5C71E4AC" w14:textId="11F8FF96" w:rsidR="001A57A6" w:rsidRDefault="0051047D" w:rsidP="001E16AF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97617F">
        <w:rPr>
          <w:rFonts w:ascii="Sylfaen" w:hAnsi="Sylfaen" w:cs="Times New Roman"/>
          <w:b/>
          <w:u w:val="single"/>
          <w:lang w:val="ka-GE"/>
        </w:rPr>
        <w:t>შენიშვნა:</w:t>
      </w:r>
      <w:r w:rsidR="00D97A50">
        <w:rPr>
          <w:rFonts w:ascii="Sylfaen" w:hAnsi="Sylfaen" w:cs="Times New Roman"/>
          <w:b/>
          <w:lang w:val="ka-GE"/>
        </w:rPr>
        <w:t xml:space="preserve"> სარემონტო </w:t>
      </w:r>
      <w:r w:rsidR="00F3793E" w:rsidRPr="0097617F">
        <w:rPr>
          <w:rFonts w:ascii="Sylfaen" w:hAnsi="Sylfaen" w:cs="Times New Roman"/>
          <w:b/>
          <w:lang w:val="ka-GE"/>
        </w:rPr>
        <w:t>სამუშაო უნდა შ</w:t>
      </w:r>
      <w:r w:rsidR="009278E0" w:rsidRPr="0097617F">
        <w:rPr>
          <w:rFonts w:ascii="Sylfaen" w:hAnsi="Sylfaen" w:cs="Times New Roman"/>
          <w:b/>
          <w:lang w:val="ka-GE"/>
        </w:rPr>
        <w:t>ეს</w:t>
      </w:r>
      <w:r w:rsidR="00F3793E" w:rsidRPr="0097617F">
        <w:rPr>
          <w:rFonts w:ascii="Sylfaen" w:hAnsi="Sylfaen" w:cs="Times New Roman"/>
          <w:b/>
          <w:lang w:val="ka-GE"/>
        </w:rPr>
        <w:t>რულდეს მა</w:t>
      </w:r>
      <w:r w:rsidR="009278E0" w:rsidRPr="0097617F">
        <w:rPr>
          <w:rFonts w:ascii="Sylfaen" w:hAnsi="Sylfaen" w:cs="Times New Roman"/>
          <w:b/>
          <w:lang w:val="ka-GE"/>
        </w:rPr>
        <w:t>ღ</w:t>
      </w:r>
      <w:r w:rsidR="00F3793E" w:rsidRPr="0097617F">
        <w:rPr>
          <w:rFonts w:ascii="Sylfaen" w:hAnsi="Sylfaen" w:cs="Times New Roman"/>
          <w:b/>
          <w:lang w:val="ka-GE"/>
        </w:rPr>
        <w:t>ალი ხარისხით</w:t>
      </w:r>
      <w:r w:rsidR="00417608">
        <w:rPr>
          <w:rFonts w:ascii="Sylfaen" w:hAnsi="Sylfaen" w:cs="Times New Roman"/>
          <w:b/>
          <w:lang w:val="ka-GE"/>
        </w:rPr>
        <w:t>,</w:t>
      </w:r>
      <w:r w:rsidR="00F3793E" w:rsidRPr="0097617F">
        <w:rPr>
          <w:rFonts w:ascii="Sylfaen" w:hAnsi="Sylfaen" w:cs="Times New Roman"/>
          <w:b/>
          <w:lang w:val="ka-GE"/>
        </w:rPr>
        <w:t xml:space="preserve">  გამოცდილი</w:t>
      </w:r>
      <w:r w:rsidR="009278E0" w:rsidRPr="0097617F">
        <w:rPr>
          <w:rFonts w:ascii="Sylfaen" w:hAnsi="Sylfaen" w:cs="Times New Roman"/>
          <w:b/>
          <w:lang w:val="ka-GE"/>
        </w:rPr>
        <w:t xml:space="preserve"> </w:t>
      </w:r>
      <w:r w:rsidR="00F3793E" w:rsidRPr="0097617F">
        <w:rPr>
          <w:rFonts w:ascii="Sylfaen" w:hAnsi="Sylfaen" w:cs="Times New Roman"/>
          <w:b/>
          <w:lang w:val="ka-GE"/>
        </w:rPr>
        <w:t xml:space="preserve">მაღალკვალიფიცირებული პერსონალის მიერ. </w:t>
      </w:r>
      <w:r w:rsidR="00F3793E" w:rsidRPr="0097617F">
        <w:rPr>
          <w:rFonts w:ascii="Sylfaen" w:hAnsi="Sylfaen" w:cs="Times New Roman"/>
          <w:b/>
          <w:color w:val="FF0000"/>
          <w:lang w:val="ka-GE"/>
        </w:rPr>
        <w:t>ძირითადი კონტრაქტორის საყურად</w:t>
      </w:r>
      <w:r w:rsidR="009278E0" w:rsidRPr="0097617F">
        <w:rPr>
          <w:rFonts w:ascii="Sylfaen" w:hAnsi="Sylfaen" w:cs="Times New Roman"/>
          <w:b/>
          <w:color w:val="FF0000"/>
          <w:lang w:val="ka-GE"/>
        </w:rPr>
        <w:t>ღ</w:t>
      </w:r>
      <w:r w:rsidR="0012161F">
        <w:rPr>
          <w:rFonts w:ascii="Sylfaen" w:hAnsi="Sylfaen" w:cs="Times New Roman"/>
          <w:b/>
          <w:color w:val="FF0000"/>
          <w:lang w:val="ka-GE"/>
        </w:rPr>
        <w:t xml:space="preserve">ებოდ ! </w:t>
      </w:r>
      <w:r w:rsidR="00D97A50">
        <w:rPr>
          <w:rFonts w:ascii="Sylfaen" w:hAnsi="Sylfaen" w:cs="Times New Roman"/>
          <w:b/>
          <w:lang w:val="ka-GE"/>
        </w:rPr>
        <w:t xml:space="preserve">სამუშაოს წარმოებისთვის </w:t>
      </w:r>
      <w:r w:rsidR="00F3793E" w:rsidRPr="0097617F">
        <w:rPr>
          <w:rFonts w:ascii="Sylfaen" w:hAnsi="Sylfaen" w:cs="Times New Roman"/>
          <w:b/>
          <w:lang w:val="ka-GE"/>
        </w:rPr>
        <w:t>ქვეკონტრაქტორის შერ</w:t>
      </w:r>
      <w:r w:rsidR="009278E0" w:rsidRPr="0097617F">
        <w:rPr>
          <w:rFonts w:ascii="Sylfaen" w:hAnsi="Sylfaen" w:cs="Times New Roman"/>
          <w:b/>
          <w:lang w:val="ka-GE"/>
        </w:rPr>
        <w:t>ჩევისას</w:t>
      </w:r>
      <w:r w:rsidR="00F3793E" w:rsidRPr="0097617F">
        <w:rPr>
          <w:rFonts w:ascii="Sylfaen" w:hAnsi="Sylfaen" w:cs="Times New Roman"/>
          <w:b/>
          <w:lang w:val="ka-GE"/>
        </w:rPr>
        <w:t xml:space="preserve"> პრიორიტეტი მიენიჭება ბაზარზე </w:t>
      </w:r>
      <w:r w:rsidR="009278E0" w:rsidRPr="0097617F">
        <w:rPr>
          <w:rFonts w:ascii="Sylfaen" w:hAnsi="Sylfaen" w:cs="Times New Roman"/>
          <w:b/>
          <w:lang w:val="ka-GE"/>
        </w:rPr>
        <w:t>არსებულ ლიცენზირებულ</w:t>
      </w:r>
      <w:r w:rsidR="00F3793E" w:rsidRPr="0097617F">
        <w:rPr>
          <w:rFonts w:ascii="Sylfaen" w:hAnsi="Sylfaen" w:cs="Times New Roman"/>
          <w:b/>
          <w:lang w:val="ka-GE"/>
        </w:rPr>
        <w:t xml:space="preserve"> და ამ ბიზნესში მომუშავე მაღალკვალიფიცირებულ</w:t>
      </w:r>
      <w:r w:rsidR="009278E0" w:rsidRPr="0097617F">
        <w:rPr>
          <w:rFonts w:ascii="Sylfaen" w:hAnsi="Sylfaen" w:cs="Times New Roman"/>
          <w:b/>
          <w:lang w:val="ka-GE"/>
        </w:rPr>
        <w:t>,</w:t>
      </w:r>
      <w:r w:rsidR="00F3793E" w:rsidRPr="0097617F">
        <w:rPr>
          <w:rFonts w:ascii="Sylfaen" w:hAnsi="Sylfaen" w:cs="Times New Roman"/>
          <w:b/>
          <w:lang w:val="ka-GE"/>
        </w:rPr>
        <w:t xml:space="preserve"> </w:t>
      </w:r>
      <w:r w:rsidR="009278E0" w:rsidRPr="0097617F">
        <w:rPr>
          <w:rFonts w:ascii="Sylfaen" w:hAnsi="Sylfaen" w:cs="Times New Roman"/>
          <w:b/>
          <w:lang w:val="ka-GE"/>
        </w:rPr>
        <w:t xml:space="preserve"> გამოცდილ </w:t>
      </w:r>
      <w:r w:rsidR="00F3793E" w:rsidRPr="0097617F">
        <w:rPr>
          <w:rFonts w:ascii="Sylfaen" w:hAnsi="Sylfaen" w:cs="Times New Roman"/>
          <w:b/>
          <w:lang w:val="ka-GE"/>
        </w:rPr>
        <w:t>კომპანიებს.</w:t>
      </w:r>
    </w:p>
    <w:p w14:paraId="1871E1FB" w14:textId="77777777" w:rsidR="00DF1E85" w:rsidRPr="001A57A6" w:rsidRDefault="00DF1E85" w:rsidP="001E16AF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14:paraId="706E6275" w14:textId="115A15C0" w:rsidR="002B7758" w:rsidRPr="00CD14A8" w:rsidRDefault="00371800" w:rsidP="001E16AF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66C4C9A8" w:rsidR="00712F65" w:rsidRPr="00326AF1" w:rsidRDefault="00712F65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4E31E6" w:rsidRPr="00326AF1">
        <w:rPr>
          <w:rFonts w:ascii="Sylfaen" w:hAnsi="Sylfaen"/>
          <w:lang w:val="ka-GE"/>
        </w:rPr>
        <w:t>- მინიმუმ სამი (დედანი)</w:t>
      </w:r>
      <w:r w:rsidRPr="00326AF1">
        <w:rPr>
          <w:rFonts w:ascii="Sylfaen" w:hAnsi="Sylfaen"/>
        </w:rPr>
        <w:t>;</w:t>
      </w:r>
    </w:p>
    <w:p w14:paraId="7EA43DA0" w14:textId="2E9949D2" w:rsidR="000B3799" w:rsidRPr="00B12A6C" w:rsidRDefault="002B7758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326AF1" w:rsidRPr="002269E9">
        <w:rPr>
          <w:rFonts w:ascii="Sylfaen" w:hAnsi="Sylfaen"/>
          <w:lang w:val="ka-GE"/>
        </w:rPr>
        <w:t>3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48BF07B4" w:rsidR="000B3799" w:rsidRPr="00B12A6C" w:rsidRDefault="002C23D5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9F72A5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B9E21F2" w:rsidR="00BA186A" w:rsidRPr="009A2304" w:rsidRDefault="00BA186A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D9772A">
        <w:rPr>
          <w:lang w:val="ka-GE"/>
        </w:rPr>
        <w:t xml:space="preserve"> 2016</w:t>
      </w:r>
      <w:r w:rsidRPr="002269E9">
        <w:rPr>
          <w:lang w:val="ka-GE"/>
        </w:rPr>
        <w:t>-201</w:t>
      </w:r>
      <w:r w:rsidR="005331CC">
        <w:rPr>
          <w:rFonts w:ascii="Sylfaen" w:hAnsi="Sylfaen"/>
          <w:lang w:val="ka-GE"/>
        </w:rPr>
        <w:t>9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1E16A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1E16A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77777777" w:rsidR="00623F94" w:rsidRPr="00CD14A8" w:rsidRDefault="00623F94" w:rsidP="001E1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596D9D0F" w14:textId="77777777" w:rsidR="00623F94" w:rsidRPr="00CD14A8" w:rsidRDefault="00623F94" w:rsidP="001E16A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1E16A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5ECB141D" w:rsidR="00D97A50" w:rsidRDefault="00A22B7D" w:rsidP="001E16AF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3.1.</w:t>
      </w:r>
      <w:r w:rsidR="00D97A50" w:rsidRPr="000B3890">
        <w:rPr>
          <w:rFonts w:ascii="Sylfaen" w:hAnsi="Sylfaen"/>
          <w:b/>
          <w:color w:val="FF0000"/>
          <w:lang w:val="ka-GE"/>
        </w:rPr>
        <w:t xml:space="preserve"> პრეტენდენტი ვალდებულია წარმოადგინოს </w:t>
      </w:r>
      <w:r w:rsidR="00654B45">
        <w:rPr>
          <w:rFonts w:ascii="Sylfaen" w:hAnsi="Sylfaen"/>
          <w:b/>
          <w:color w:val="FF0000"/>
          <w:lang w:val="ka-GE"/>
        </w:rPr>
        <w:t>სამუშაოს</w:t>
      </w:r>
      <w:r w:rsidR="00D97A50" w:rsidRPr="000B3890">
        <w:rPr>
          <w:rFonts w:ascii="Sylfaen" w:hAnsi="Sylfaen"/>
          <w:b/>
          <w:color w:val="FF0000"/>
          <w:lang w:val="ka-GE"/>
        </w:rPr>
        <w:t xml:space="preserve"> შესრულების ვადა;</w:t>
      </w:r>
    </w:p>
    <w:p w14:paraId="2FCF8D14" w14:textId="723718D9" w:rsidR="00C847FE" w:rsidRDefault="00C847FE" w:rsidP="001E16AF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3.2. პრეტენდენტი ვალდებულია წარმოადგინოს  როგორც დოკუმენტალური, ასევე დისკზე ჩაწერილი ხარჯთაღრიცხვა;</w:t>
      </w:r>
    </w:p>
    <w:p w14:paraId="46C13145" w14:textId="77777777" w:rsidR="002621BC" w:rsidRPr="000B3890" w:rsidRDefault="002621BC" w:rsidP="001E16AF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</w:p>
    <w:p w14:paraId="124A8BD7" w14:textId="54080D22" w:rsidR="008429D5" w:rsidRPr="007E2000" w:rsidRDefault="00947F95" w:rsidP="001E16AF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1E16AF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77777777" w:rsidR="00987E30" w:rsidRDefault="00987E30" w:rsidP="001E16AF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22EA0EF4" w:rsidR="00987E30" w:rsidRDefault="00987E30" w:rsidP="001E16A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A77238" w:rsidRPr="009F6311">
        <w:rPr>
          <w:rFonts w:ascii="Sylfaen" w:hAnsi="Sylfaen"/>
          <w:lang w:val="ka-GE"/>
        </w:rPr>
        <w:t>ფორმა N2-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Pr="009F6311">
        <w:rPr>
          <w:rFonts w:ascii="Sylfaen" w:hAnsi="Sylfaen"/>
          <w:lang w:val="ka-GE"/>
        </w:rPr>
        <w:t xml:space="preserve"> და საგადასახადო ანგარიშ-ფაქტურის წარმოდგენიდან 10 სამუშაო დღეში.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31251738" w14:textId="64FA04CD" w:rsidR="004E31E6" w:rsidRDefault="00751CCA" w:rsidP="001E16A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 </w:t>
      </w:r>
      <w:r w:rsidR="00BC20CF" w:rsidRPr="00B12A6C">
        <w:rPr>
          <w:rFonts w:ascii="Sylfaen" w:hAnsi="Sylfaen"/>
          <w:lang w:val="ka-GE"/>
        </w:rPr>
        <w:t xml:space="preserve">ტენდერში გამარჯვებული კომპანიის მხრიდან </w:t>
      </w:r>
      <w:r w:rsidR="0051047D" w:rsidRPr="00B12A6C">
        <w:rPr>
          <w:rFonts w:ascii="Sylfaen" w:hAnsi="Sylfaen"/>
          <w:lang w:val="ka-GE"/>
        </w:rPr>
        <w:t>საავანსო თანხის მოთხოვნის შემთხვევაში, კომპანია ვალდებულია მოთხოვნილ თანხაზე წარმოადგინოს</w:t>
      </w:r>
      <w:r w:rsidR="009E6A72">
        <w:rPr>
          <w:rFonts w:ascii="Sylfaen" w:hAnsi="Sylfaen"/>
          <w:lang w:val="ka-GE"/>
        </w:rPr>
        <w:t xml:space="preserve"> ბანკისთვის მისაღები</w:t>
      </w:r>
      <w:r w:rsidR="0051047D" w:rsidRPr="00B12A6C">
        <w:rPr>
          <w:rFonts w:ascii="Sylfaen" w:hAnsi="Sylfaen"/>
          <w:lang w:val="ka-GE"/>
        </w:rPr>
        <w:t xml:space="preserve"> საბანკო გარანტია;</w:t>
      </w:r>
    </w:p>
    <w:p w14:paraId="669712AC" w14:textId="77777777" w:rsidR="002621BC" w:rsidRDefault="002621BC" w:rsidP="001E16A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1E16A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23DC3B20" w:rsidR="00145BE5" w:rsidRDefault="00971586" w:rsidP="001E16A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751CCA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77777777" w:rsidR="00A77238" w:rsidRPr="00683432" w:rsidRDefault="00A77238" w:rsidP="001E16A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45D45693" w:rsidR="00A77238" w:rsidRDefault="00A77238" w:rsidP="001E16A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4C2A6E">
        <w:rPr>
          <w:rFonts w:ascii="Sylfaen" w:hAnsi="Sylfaen" w:cs="Sylfaen"/>
          <w:b/>
          <w:lang w:val="ka-GE"/>
        </w:rPr>
        <w:t>(დანართი #</w:t>
      </w:r>
      <w:r w:rsidR="009A3914">
        <w:rPr>
          <w:rFonts w:ascii="Sylfaen" w:hAnsi="Sylfaen" w:cs="Sylfaen"/>
          <w:b/>
          <w:lang w:val="ka-GE"/>
        </w:rPr>
        <w:t>1</w:t>
      </w:r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9C0B1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535923AC" w14:textId="2E691DF5" w:rsidR="00C847FE" w:rsidRDefault="00C847FE" w:rsidP="001E16AF">
      <w:pPr>
        <w:spacing w:after="0" w:line="240" w:lineRule="auto"/>
        <w:ind w:hanging="360"/>
        <w:jc w:val="both"/>
        <w:rPr>
          <w:rFonts w:ascii="Sylfaen" w:hAnsi="Sylfaen"/>
          <w:b/>
          <w:color w:val="FF0000"/>
          <w:lang w:val="ka-GE"/>
        </w:rPr>
      </w:pPr>
      <w:r w:rsidRPr="00C847FE">
        <w:rPr>
          <w:rFonts w:ascii="Sylfaen" w:hAnsi="Sylfaen" w:cs="Sylfaen"/>
          <w:b/>
          <w:color w:val="FF0000"/>
          <w:lang w:val="ka-GE"/>
        </w:rPr>
        <w:t xml:space="preserve">5.4 </w:t>
      </w:r>
      <w:r w:rsidRPr="00C847FE"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11AF1653" w14:textId="77777777" w:rsidR="002621BC" w:rsidRPr="00C847FE" w:rsidRDefault="002621BC" w:rsidP="001E16AF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1E16AF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5ECE2A6A" w:rsidR="000C4212" w:rsidRPr="000F2DF6" w:rsidRDefault="000C4212" w:rsidP="001E16A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 xml:space="preserve">6.1 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ეისწავლოს შესასრულებელი სამუშაოები;</w:t>
      </w:r>
    </w:p>
    <w:p w14:paraId="6DD04FC1" w14:textId="6A7B8423" w:rsidR="007C3341" w:rsidRDefault="00BA19AC" w:rsidP="001E16AF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</w:t>
      </w:r>
      <w:r w:rsidR="009F3CD8">
        <w:rPr>
          <w:rFonts w:ascii="Sylfaen" w:hAnsi="Sylfaen" w:cs="Sylfaen"/>
          <w:lang w:val="ka-GE"/>
        </w:rPr>
        <w:t>2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4C4DBD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623F94" w:rsidRPr="000F2DF6">
        <w:rPr>
          <w:rFonts w:ascii="Sylfaen" w:hAnsi="Sylfaen"/>
          <w:lang w:val="ka-GE"/>
        </w:rPr>
        <w:t xml:space="preserve">ვადა: </w:t>
      </w:r>
      <w:r w:rsidR="002F02B7" w:rsidRPr="00EF73C3">
        <w:rPr>
          <w:rFonts w:ascii="Sylfaen" w:hAnsi="Sylfaen"/>
          <w:lang w:val="ka-GE"/>
        </w:rPr>
        <w:t xml:space="preserve">2020 </w:t>
      </w:r>
      <w:r w:rsidR="00786F73" w:rsidRPr="00EF73C3">
        <w:rPr>
          <w:rFonts w:ascii="Sylfaen" w:hAnsi="Sylfaen"/>
          <w:lang w:val="ka-GE"/>
        </w:rPr>
        <w:t xml:space="preserve">წლის </w:t>
      </w:r>
      <w:r w:rsidR="00287324" w:rsidRPr="00EF73C3">
        <w:rPr>
          <w:rFonts w:ascii="Sylfaen" w:hAnsi="Sylfaen"/>
          <w:lang w:val="ka-GE"/>
        </w:rPr>
        <w:t>17 ივლისი</w:t>
      </w:r>
      <w:r w:rsidR="000F2DF6">
        <w:rPr>
          <w:rFonts w:ascii="Sylfaen" w:hAnsi="Sylfaen"/>
          <w:lang w:val="ka-GE"/>
        </w:rPr>
        <w:t xml:space="preserve"> </w:t>
      </w:r>
      <w:r w:rsidR="006653D4" w:rsidRPr="004C4DBD">
        <w:rPr>
          <w:rFonts w:ascii="Sylfaen" w:hAnsi="Sylfaen"/>
          <w:lang w:val="ka-GE"/>
        </w:rPr>
        <w:t>17</w:t>
      </w:r>
      <w:r w:rsidR="00623F94" w:rsidRPr="004C4DBD">
        <w:rPr>
          <w:rFonts w:ascii="Sylfaen" w:hAnsi="Sylfaen"/>
          <w:lang w:val="ka-GE"/>
        </w:rPr>
        <w:t>:00 საათი. ადგილმდებარეობა: სს „ლიბერთი ბანკი“, ი.ჭავჭავ</w:t>
      </w:r>
      <w:r w:rsidR="009C0B1A">
        <w:rPr>
          <w:rFonts w:ascii="Sylfaen" w:hAnsi="Sylfaen"/>
          <w:lang w:val="ka-GE"/>
        </w:rPr>
        <w:t>აძის გამზ. #74, ქ.თბილისი, 0162;</w:t>
      </w:r>
      <w:bookmarkStart w:id="0" w:name="_GoBack"/>
      <w:bookmarkEnd w:id="0"/>
    </w:p>
    <w:p w14:paraId="798B79B2" w14:textId="2E60C7E6" w:rsidR="00E57F9E" w:rsidRDefault="00C26E33" w:rsidP="001E16AF">
      <w:pPr>
        <w:tabs>
          <w:tab w:val="left" w:pos="4725"/>
        </w:tabs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CD14A8">
        <w:rPr>
          <w:rFonts w:ascii="Sylfaen" w:hAnsi="Sylfaen"/>
          <w:lang w:val="ka-GE"/>
        </w:rPr>
        <w:t>6.</w:t>
      </w:r>
      <w:r w:rsidR="00496C5B">
        <w:rPr>
          <w:rFonts w:ascii="Sylfaen" w:hAnsi="Sylfaen"/>
          <w:lang w:val="ka-GE"/>
        </w:rPr>
        <w:t>3</w:t>
      </w:r>
      <w:r w:rsidRPr="00CD14A8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 xml:space="preserve">თითებული </w:t>
      </w:r>
      <w:r w:rsidR="001E16AF">
        <w:rPr>
          <w:rFonts w:ascii="Sylfaen" w:hAnsi="Sylfaen"/>
          <w:lang w:val="ka-GE"/>
        </w:rPr>
        <w:t xml:space="preserve">   </w:t>
      </w:r>
      <w:r w:rsidRPr="00CD14A8">
        <w:rPr>
          <w:rFonts w:ascii="Sylfaen" w:hAnsi="Sylfaen"/>
          <w:lang w:val="ka-GE"/>
        </w:rPr>
        <w:t>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4C1837">
        <w:rPr>
          <w:rFonts w:ascii="Sylfaen" w:hAnsi="Sylfaen"/>
          <w:b/>
          <w:lang w:val="ka-GE"/>
        </w:rPr>
        <w:t>(</w:t>
      </w:r>
      <w:r w:rsidR="00CC1F2C" w:rsidRPr="004C1837">
        <w:rPr>
          <w:rFonts w:ascii="Sylfaen" w:hAnsi="Sylfaen" w:cs="Sylfaen"/>
          <w:b/>
          <w:lang w:val="ka-GE"/>
        </w:rPr>
        <w:t>ტენდერი</w:t>
      </w:r>
      <w:r w:rsidR="00651A72" w:rsidRPr="004C1837">
        <w:rPr>
          <w:rFonts w:ascii="Sylfaen" w:hAnsi="Sylfaen" w:cs="Sylfaen"/>
          <w:b/>
          <w:lang w:val="ka-GE"/>
        </w:rPr>
        <w:t xml:space="preserve"> </w:t>
      </w:r>
      <w:r w:rsidR="004C1837" w:rsidRPr="004C1837">
        <w:rPr>
          <w:rFonts w:ascii="Sylfaen" w:hAnsi="Sylfaen"/>
          <w:b/>
          <w:noProof/>
          <w:lang w:val="ka-GE"/>
        </w:rPr>
        <w:t xml:space="preserve">სს „ლიბერთი ბანკის“ ფილიალის სარემონტო-სარეკონსტრუქციო სამუშაოების შესყიდვა </w:t>
      </w:r>
      <w:r w:rsidR="002A1DD0" w:rsidRPr="002A1DD0">
        <w:rPr>
          <w:rFonts w:ascii="Sylfaen" w:hAnsi="Sylfaen"/>
          <w:b/>
          <w:noProof/>
          <w:lang w:val="ka-GE"/>
        </w:rPr>
        <w:t>(ქ. მარნეული, სულხან-საბას ქ. N 2)</w:t>
      </w:r>
      <w:r w:rsidR="009C0B1A">
        <w:rPr>
          <w:rFonts w:ascii="Sylfaen" w:hAnsi="Sylfaen"/>
          <w:b/>
          <w:noProof/>
          <w:lang w:val="ka-GE"/>
        </w:rPr>
        <w:t>;</w:t>
      </w:r>
    </w:p>
    <w:p w14:paraId="19B1FE94" w14:textId="47807E6B" w:rsidR="008A5125" w:rsidRPr="009C0B1A" w:rsidRDefault="00292666" w:rsidP="001E16AF">
      <w:pPr>
        <w:spacing w:after="0" w:line="240" w:lineRule="auto"/>
        <w:ind w:hanging="360"/>
        <w:jc w:val="both"/>
        <w:rPr>
          <w:rFonts w:ascii="Sylfaen" w:eastAsiaTheme="majorEastAsia" w:hAnsi="Sylfaen"/>
          <w:color w:val="0000FF"/>
          <w:u w:val="single"/>
          <w:lang w:val="ka-GE"/>
        </w:rPr>
      </w:pPr>
      <w:r>
        <w:rPr>
          <w:rFonts w:ascii="Sylfaen" w:hAnsi="Sylfaen" w:cs="Sylfaen"/>
          <w:b/>
          <w:lang w:val="ka-GE"/>
        </w:rPr>
        <w:t xml:space="preserve">6.4 </w:t>
      </w:r>
      <w:r w:rsidR="007C3341" w:rsidRPr="003E0D0F">
        <w:rPr>
          <w:rFonts w:ascii="Sylfaen" w:hAnsi="Sylfaen" w:cs="Sylfaen"/>
          <w:b/>
          <w:lang w:val="ka-GE"/>
        </w:rPr>
        <w:t xml:space="preserve">პრეტენდენტის მიერ </w:t>
      </w:r>
      <w:r w:rsidR="007C3341" w:rsidRPr="003E0D0F">
        <w:rPr>
          <w:rFonts w:ascii="Sylfaen" w:hAnsi="Sylfaen"/>
          <w:b/>
          <w:lang w:val="ka-GE"/>
        </w:rPr>
        <w:t>სატენდერო წინა</w:t>
      </w:r>
      <w:r w:rsidR="009B5F0E">
        <w:rPr>
          <w:rFonts w:ascii="Sylfaen" w:hAnsi="Sylfaen"/>
          <w:b/>
          <w:lang w:val="ka-GE"/>
        </w:rPr>
        <w:t xml:space="preserve">დადება ასევე  გადმოგზავნილი </w:t>
      </w:r>
      <w:r>
        <w:rPr>
          <w:rFonts w:ascii="Sylfaen" w:hAnsi="Sylfaen"/>
          <w:b/>
          <w:lang w:val="ka-GE"/>
        </w:rPr>
        <w:t xml:space="preserve">უნდა </w:t>
      </w:r>
      <w:r w:rsidR="009B5F0E">
        <w:rPr>
          <w:rFonts w:ascii="Sylfaen" w:hAnsi="Sylfaen"/>
          <w:b/>
          <w:lang w:val="ka-GE"/>
        </w:rPr>
        <w:t xml:space="preserve">იყოს შემდეგ ელექტრონულ  </w:t>
      </w:r>
      <w:r w:rsidR="007C3341" w:rsidRPr="003E0D0F">
        <w:rPr>
          <w:rFonts w:ascii="Sylfaen" w:hAnsi="Sylfaen"/>
          <w:b/>
          <w:lang w:val="ka-GE"/>
        </w:rPr>
        <w:t>მისამართზე:</w:t>
      </w:r>
      <w:r w:rsidR="007C3341" w:rsidRPr="003E0D0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C3341" w:rsidRPr="003E0D0F">
          <w:rPr>
            <w:rStyle w:val="Hyperlink"/>
            <w:rFonts w:ascii="Sylfaen" w:eastAsiaTheme="majorEastAsia" w:hAnsi="Sylfaen"/>
          </w:rPr>
          <w:t>tendercommittee@lb.ge</w:t>
        </w:r>
      </w:hyperlink>
      <w:r w:rsidR="009C0B1A">
        <w:rPr>
          <w:rStyle w:val="Hyperlink"/>
          <w:rFonts w:ascii="Sylfaen" w:eastAsiaTheme="majorEastAsia" w:hAnsi="Sylfaen"/>
          <w:lang w:val="ka-GE"/>
        </w:rPr>
        <w:t>;</w:t>
      </w:r>
    </w:p>
    <w:p w14:paraId="2F0364DA" w14:textId="33C769BC" w:rsidR="002B632E" w:rsidRPr="004A6656" w:rsidRDefault="00C26E33" w:rsidP="001E16AF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7C3341">
        <w:rPr>
          <w:rFonts w:ascii="Sylfaen" w:hAnsi="Sylfaen" w:cs="Sylfaen"/>
          <w:lang w:val="ka-GE"/>
        </w:rPr>
        <w:t>5</w:t>
      </w:r>
      <w:r w:rsidR="00987E30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132C0D">
        <w:rPr>
          <w:rFonts w:ascii="Sylfaen" w:hAnsi="Sylfaen"/>
          <w:lang w:val="ka-GE"/>
        </w:rPr>
        <w:t xml:space="preserve">შესყიდვების მენეჯერი </w:t>
      </w:r>
      <w:r w:rsidR="00AB1C28">
        <w:rPr>
          <w:rFonts w:ascii="Sylfaen" w:hAnsi="Sylfaen"/>
          <w:lang w:val="ka-GE"/>
        </w:rPr>
        <w:t>შორენა თავაძე</w:t>
      </w:r>
      <w:r w:rsidR="00AB1C28" w:rsidRPr="0090223D">
        <w:rPr>
          <w:rFonts w:ascii="Sylfaen" w:hAnsi="Sylfaen"/>
          <w:lang w:val="ka-GE"/>
        </w:rPr>
        <w:t xml:space="preserve"> ელ-ფოსტა: </w:t>
      </w:r>
      <w:r w:rsidR="002B632E" w:rsidRPr="00CA5D20">
        <w:rPr>
          <w:rStyle w:val="Hyperlink"/>
          <w:rFonts w:eastAsiaTheme="majorEastAsia"/>
          <w:lang w:val="ka-GE"/>
        </w:rPr>
        <w:t>Shorena.tavadze@lb</w:t>
      </w:r>
      <w:r w:rsidR="00AB1C28" w:rsidRPr="00CA5D20">
        <w:rPr>
          <w:rStyle w:val="Hyperlink"/>
          <w:rFonts w:eastAsiaTheme="majorEastAsia"/>
          <w:lang w:val="ka-GE"/>
        </w:rPr>
        <w:t>.ge;</w:t>
      </w:r>
      <w:r w:rsidR="00AB1C28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AB1C28" w:rsidRPr="00860224">
        <w:rPr>
          <w:rFonts w:ascii="Sylfaen" w:hAnsi="Sylfaen"/>
          <w:lang w:val="ka-GE"/>
        </w:rPr>
        <w:t xml:space="preserve">მობ: 595 901 200; </w:t>
      </w:r>
      <w:r w:rsidR="00132C0D">
        <w:rPr>
          <w:rFonts w:ascii="Sylfaen" w:hAnsi="Sylfaen"/>
          <w:lang w:val="ka-GE"/>
        </w:rPr>
        <w:t>ტექნიკურ საკითხებზე</w:t>
      </w:r>
      <w:r w:rsidR="009C0B1A">
        <w:rPr>
          <w:rFonts w:ascii="Sylfaen" w:hAnsi="Sylfaen"/>
          <w:lang w:val="ka-GE"/>
        </w:rPr>
        <w:t>-</w:t>
      </w:r>
      <w:r w:rsidR="00132C0D">
        <w:rPr>
          <w:rFonts w:ascii="Sylfaen" w:hAnsi="Sylfaen"/>
          <w:lang w:val="ka-GE"/>
        </w:rPr>
        <w:t xml:space="preserve"> არქიტექტორი</w:t>
      </w:r>
      <w:r w:rsidR="002B632E">
        <w:rPr>
          <w:rFonts w:ascii="Sylfaen" w:hAnsi="Sylfaen"/>
          <w:lang w:val="ka-GE"/>
        </w:rPr>
        <w:t xml:space="preserve"> გიორგი </w:t>
      </w:r>
      <w:r w:rsidR="005D7AEA">
        <w:rPr>
          <w:rFonts w:ascii="Sylfaen" w:hAnsi="Sylfaen"/>
          <w:lang w:val="ka-GE"/>
        </w:rPr>
        <w:t>ანჯაფარიძე</w:t>
      </w:r>
      <w:r w:rsidR="009C0B1A">
        <w:rPr>
          <w:rFonts w:ascii="Sylfaen" w:hAnsi="Sylfaen"/>
          <w:lang w:val="ka-GE"/>
        </w:rPr>
        <w:t>,</w:t>
      </w:r>
      <w:r w:rsidR="000A2E43">
        <w:rPr>
          <w:rFonts w:ascii="Sylfaen" w:hAnsi="Sylfaen"/>
          <w:lang w:val="ka-GE"/>
        </w:rPr>
        <w:t xml:space="preserve"> ელ-ფოსტა: </w:t>
      </w:r>
      <w:hyperlink r:id="rId10" w:history="1">
        <w:r w:rsidR="000A2E43" w:rsidRPr="00614966">
          <w:rPr>
            <w:rStyle w:val="Hyperlink"/>
            <w:lang w:val="ka-GE"/>
          </w:rPr>
          <w:t>Giorgi.Anjaparidze@lb.ge</w:t>
        </w:r>
      </w:hyperlink>
      <w:r w:rsidR="009C0B1A">
        <w:rPr>
          <w:rStyle w:val="Hyperlink"/>
          <w:rFonts w:ascii="Sylfaen" w:hAnsi="Sylfaen"/>
          <w:lang w:val="ka-GE"/>
        </w:rPr>
        <w:t>;</w:t>
      </w:r>
      <w:r w:rsidR="000A2E43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2B632E" w:rsidRPr="00860224">
        <w:rPr>
          <w:rFonts w:ascii="Sylfaen" w:hAnsi="Sylfaen"/>
          <w:lang w:val="ka-GE"/>
        </w:rPr>
        <w:t xml:space="preserve">მობ: </w:t>
      </w:r>
      <w:r w:rsidR="000A2E43" w:rsidRPr="00614966">
        <w:rPr>
          <w:rFonts w:ascii="Sylfaen" w:hAnsi="Sylfaen"/>
          <w:lang w:val="ka-GE"/>
        </w:rPr>
        <w:t>595</w:t>
      </w:r>
      <w:r w:rsidR="00E57F9E" w:rsidRPr="00686A2B">
        <w:rPr>
          <w:rFonts w:ascii="Sylfaen" w:hAnsi="Sylfaen"/>
          <w:lang w:val="ka-GE"/>
        </w:rPr>
        <w:t xml:space="preserve"> </w:t>
      </w:r>
      <w:r w:rsidR="000A2E43" w:rsidRPr="00614966">
        <w:rPr>
          <w:rFonts w:ascii="Sylfaen" w:hAnsi="Sylfaen"/>
          <w:lang w:val="ka-GE"/>
        </w:rPr>
        <w:t>787</w:t>
      </w:r>
      <w:r w:rsidR="00132C0D">
        <w:rPr>
          <w:rFonts w:ascii="Sylfaen" w:hAnsi="Sylfaen"/>
          <w:lang w:val="ka-GE"/>
        </w:rPr>
        <w:t xml:space="preserve"> </w:t>
      </w:r>
      <w:r w:rsidR="000A2E43" w:rsidRPr="00614966">
        <w:rPr>
          <w:rFonts w:ascii="Sylfaen" w:hAnsi="Sylfaen"/>
          <w:lang w:val="ka-GE"/>
        </w:rPr>
        <w:t>807</w:t>
      </w:r>
      <w:r w:rsidR="009C0B1A">
        <w:rPr>
          <w:rFonts w:ascii="Sylfaen" w:hAnsi="Sylfaen"/>
          <w:lang w:val="ka-GE"/>
        </w:rPr>
        <w:t>;</w:t>
      </w:r>
    </w:p>
    <w:p w14:paraId="3040DDFB" w14:textId="77777777" w:rsidR="002B632E" w:rsidRDefault="002B632E" w:rsidP="001E16AF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1E16A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1E16AF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1E16AF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1E16A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1E16A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1E16A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1E16AF">
      <w:pPr>
        <w:spacing w:after="0" w:line="240" w:lineRule="auto"/>
        <w:ind w:hanging="360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1E16AF">
      <w:pPr>
        <w:spacing w:after="0" w:line="240" w:lineRule="auto"/>
        <w:ind w:hanging="360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1E16AF">
      <w:pPr>
        <w:spacing w:after="120" w:line="240" w:lineRule="auto"/>
        <w:ind w:hanging="360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15D16" w14:textId="77777777" w:rsidR="00884F62" w:rsidRDefault="00884F62" w:rsidP="00190B92">
      <w:pPr>
        <w:spacing w:after="0" w:line="240" w:lineRule="auto"/>
      </w:pPr>
      <w:r>
        <w:separator/>
      </w:r>
    </w:p>
  </w:endnote>
  <w:endnote w:type="continuationSeparator" w:id="0">
    <w:p w14:paraId="4B93034A" w14:textId="77777777" w:rsidR="00884F62" w:rsidRDefault="00884F6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EF73C3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8DA8E04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F73C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DC23" w14:textId="77777777" w:rsidR="00884F62" w:rsidRDefault="00884F62" w:rsidP="00190B92">
      <w:pPr>
        <w:spacing w:after="0" w:line="240" w:lineRule="auto"/>
      </w:pPr>
      <w:r>
        <w:separator/>
      </w:r>
    </w:p>
  </w:footnote>
  <w:footnote w:type="continuationSeparator" w:id="0">
    <w:p w14:paraId="0655BAD7" w14:textId="77777777" w:rsidR="00884F62" w:rsidRDefault="00884F6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EF73C3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EF73C3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EF73C3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96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0D93"/>
    <w:rsid w:val="0007121F"/>
    <w:rsid w:val="00071F0C"/>
    <w:rsid w:val="000722A6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6791"/>
    <w:rsid w:val="00086B0A"/>
    <w:rsid w:val="00090FDC"/>
    <w:rsid w:val="000910B0"/>
    <w:rsid w:val="000916BB"/>
    <w:rsid w:val="00091D46"/>
    <w:rsid w:val="000923CC"/>
    <w:rsid w:val="00092E50"/>
    <w:rsid w:val="00093F8A"/>
    <w:rsid w:val="00096248"/>
    <w:rsid w:val="0009642B"/>
    <w:rsid w:val="00096A22"/>
    <w:rsid w:val="000971A0"/>
    <w:rsid w:val="000A1B66"/>
    <w:rsid w:val="000A2042"/>
    <w:rsid w:val="000A2AD0"/>
    <w:rsid w:val="000A2E43"/>
    <w:rsid w:val="000A4067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212"/>
    <w:rsid w:val="000C43C6"/>
    <w:rsid w:val="000C43EF"/>
    <w:rsid w:val="000C561B"/>
    <w:rsid w:val="000C568E"/>
    <w:rsid w:val="000C6043"/>
    <w:rsid w:val="000C6716"/>
    <w:rsid w:val="000C7CC9"/>
    <w:rsid w:val="000D0402"/>
    <w:rsid w:val="000D100D"/>
    <w:rsid w:val="000D110D"/>
    <w:rsid w:val="000D1EBE"/>
    <w:rsid w:val="000D2B17"/>
    <w:rsid w:val="000D3510"/>
    <w:rsid w:val="000D3852"/>
    <w:rsid w:val="000D3EE9"/>
    <w:rsid w:val="000D3FC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64C3"/>
    <w:rsid w:val="000F7DCF"/>
    <w:rsid w:val="001012DC"/>
    <w:rsid w:val="001017FF"/>
    <w:rsid w:val="00101F03"/>
    <w:rsid w:val="001030CF"/>
    <w:rsid w:val="00104C18"/>
    <w:rsid w:val="00105153"/>
    <w:rsid w:val="00106ACF"/>
    <w:rsid w:val="00106FAD"/>
    <w:rsid w:val="00107D46"/>
    <w:rsid w:val="00107E99"/>
    <w:rsid w:val="0011205C"/>
    <w:rsid w:val="001126F8"/>
    <w:rsid w:val="0011400E"/>
    <w:rsid w:val="00114AFC"/>
    <w:rsid w:val="00117183"/>
    <w:rsid w:val="00117BAF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4377"/>
    <w:rsid w:val="0012591E"/>
    <w:rsid w:val="00126E45"/>
    <w:rsid w:val="001272B7"/>
    <w:rsid w:val="00131A0F"/>
    <w:rsid w:val="0013207D"/>
    <w:rsid w:val="00132105"/>
    <w:rsid w:val="0013235E"/>
    <w:rsid w:val="00132C0D"/>
    <w:rsid w:val="00135A6B"/>
    <w:rsid w:val="0013640A"/>
    <w:rsid w:val="00136608"/>
    <w:rsid w:val="00141B54"/>
    <w:rsid w:val="001423F1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B39"/>
    <w:rsid w:val="001703F6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74E"/>
    <w:rsid w:val="001A3C2B"/>
    <w:rsid w:val="001A576C"/>
    <w:rsid w:val="001A57A6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1B11"/>
    <w:rsid w:val="001C1CE4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2BA"/>
    <w:rsid w:val="001D2A2F"/>
    <w:rsid w:val="001D457F"/>
    <w:rsid w:val="001D7561"/>
    <w:rsid w:val="001D766D"/>
    <w:rsid w:val="001D7C27"/>
    <w:rsid w:val="001E0B63"/>
    <w:rsid w:val="001E0F90"/>
    <w:rsid w:val="001E1146"/>
    <w:rsid w:val="001E16AF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191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431E"/>
    <w:rsid w:val="002251FF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3C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21BC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87324"/>
    <w:rsid w:val="00292666"/>
    <w:rsid w:val="002932C0"/>
    <w:rsid w:val="002932D6"/>
    <w:rsid w:val="002945A5"/>
    <w:rsid w:val="00294678"/>
    <w:rsid w:val="00294BB5"/>
    <w:rsid w:val="00294E87"/>
    <w:rsid w:val="0029565E"/>
    <w:rsid w:val="002961CA"/>
    <w:rsid w:val="00296D31"/>
    <w:rsid w:val="002A1DD0"/>
    <w:rsid w:val="002A2CEC"/>
    <w:rsid w:val="002A33EE"/>
    <w:rsid w:val="002A39D8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118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2B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1B83"/>
    <w:rsid w:val="0030236C"/>
    <w:rsid w:val="0030360E"/>
    <w:rsid w:val="003042FC"/>
    <w:rsid w:val="003067CF"/>
    <w:rsid w:val="00310287"/>
    <w:rsid w:val="0031122F"/>
    <w:rsid w:val="00311D6D"/>
    <w:rsid w:val="00311E62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899"/>
    <w:rsid w:val="00356842"/>
    <w:rsid w:val="00356BC1"/>
    <w:rsid w:val="00357C43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33AC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4D9"/>
    <w:rsid w:val="00393F7D"/>
    <w:rsid w:val="003954F6"/>
    <w:rsid w:val="00395D98"/>
    <w:rsid w:val="003A0637"/>
    <w:rsid w:val="003A0F9B"/>
    <w:rsid w:val="003A1740"/>
    <w:rsid w:val="003A4C0B"/>
    <w:rsid w:val="003B0D9F"/>
    <w:rsid w:val="003B0E94"/>
    <w:rsid w:val="003B0FDB"/>
    <w:rsid w:val="003B21C1"/>
    <w:rsid w:val="003B2E42"/>
    <w:rsid w:val="003B46D3"/>
    <w:rsid w:val="003B58C0"/>
    <w:rsid w:val="003B5D53"/>
    <w:rsid w:val="003B71AD"/>
    <w:rsid w:val="003C060E"/>
    <w:rsid w:val="003C0994"/>
    <w:rsid w:val="003C0F1A"/>
    <w:rsid w:val="003C21B3"/>
    <w:rsid w:val="003C2333"/>
    <w:rsid w:val="003C2843"/>
    <w:rsid w:val="003C3807"/>
    <w:rsid w:val="003C4596"/>
    <w:rsid w:val="003C469D"/>
    <w:rsid w:val="003C4C66"/>
    <w:rsid w:val="003C57AA"/>
    <w:rsid w:val="003C5DA6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4C3"/>
    <w:rsid w:val="003E5CE6"/>
    <w:rsid w:val="003E740D"/>
    <w:rsid w:val="003F06E6"/>
    <w:rsid w:val="003F26D4"/>
    <w:rsid w:val="003F3EE5"/>
    <w:rsid w:val="003F406C"/>
    <w:rsid w:val="003F44FA"/>
    <w:rsid w:val="003F5637"/>
    <w:rsid w:val="003F745D"/>
    <w:rsid w:val="003F7605"/>
    <w:rsid w:val="003F7AAA"/>
    <w:rsid w:val="00401B28"/>
    <w:rsid w:val="00401D41"/>
    <w:rsid w:val="00402A8E"/>
    <w:rsid w:val="004042DD"/>
    <w:rsid w:val="004043AF"/>
    <w:rsid w:val="00404456"/>
    <w:rsid w:val="00404478"/>
    <w:rsid w:val="00404485"/>
    <w:rsid w:val="004059FC"/>
    <w:rsid w:val="00407617"/>
    <w:rsid w:val="00411E8C"/>
    <w:rsid w:val="00412AC0"/>
    <w:rsid w:val="00413B6B"/>
    <w:rsid w:val="00413B6E"/>
    <w:rsid w:val="00414626"/>
    <w:rsid w:val="00415B62"/>
    <w:rsid w:val="00416726"/>
    <w:rsid w:val="00416DE8"/>
    <w:rsid w:val="0041760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57EAC"/>
    <w:rsid w:val="00462EB0"/>
    <w:rsid w:val="00464757"/>
    <w:rsid w:val="00464BC4"/>
    <w:rsid w:val="004651CA"/>
    <w:rsid w:val="0046641D"/>
    <w:rsid w:val="00470030"/>
    <w:rsid w:val="00471932"/>
    <w:rsid w:val="00471E42"/>
    <w:rsid w:val="004720CD"/>
    <w:rsid w:val="004725DE"/>
    <w:rsid w:val="0047386D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C5B"/>
    <w:rsid w:val="004A1367"/>
    <w:rsid w:val="004A5535"/>
    <w:rsid w:val="004A643F"/>
    <w:rsid w:val="004A6656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837"/>
    <w:rsid w:val="004C2A6E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F4A"/>
    <w:rsid w:val="005043CF"/>
    <w:rsid w:val="00505056"/>
    <w:rsid w:val="0050654B"/>
    <w:rsid w:val="0050735C"/>
    <w:rsid w:val="0051047D"/>
    <w:rsid w:val="00510DC2"/>
    <w:rsid w:val="00512007"/>
    <w:rsid w:val="0051535C"/>
    <w:rsid w:val="005154DB"/>
    <w:rsid w:val="005156B4"/>
    <w:rsid w:val="00516E8F"/>
    <w:rsid w:val="00520783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CC"/>
    <w:rsid w:val="00536047"/>
    <w:rsid w:val="005406DE"/>
    <w:rsid w:val="005407A3"/>
    <w:rsid w:val="0054105A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F18"/>
    <w:rsid w:val="00585D92"/>
    <w:rsid w:val="00585FBB"/>
    <w:rsid w:val="0058654F"/>
    <w:rsid w:val="005871CE"/>
    <w:rsid w:val="00591AA0"/>
    <w:rsid w:val="00591C59"/>
    <w:rsid w:val="00593559"/>
    <w:rsid w:val="00593576"/>
    <w:rsid w:val="00593A5F"/>
    <w:rsid w:val="005941F7"/>
    <w:rsid w:val="00594301"/>
    <w:rsid w:val="00594E62"/>
    <w:rsid w:val="005A1EBA"/>
    <w:rsid w:val="005A33A4"/>
    <w:rsid w:val="005A34A2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03EF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AEA"/>
    <w:rsid w:val="005D7C6F"/>
    <w:rsid w:val="005E462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0F49"/>
    <w:rsid w:val="00611612"/>
    <w:rsid w:val="006129FB"/>
    <w:rsid w:val="00612D64"/>
    <w:rsid w:val="00613777"/>
    <w:rsid w:val="00614966"/>
    <w:rsid w:val="006158EA"/>
    <w:rsid w:val="00616BE2"/>
    <w:rsid w:val="00617159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77A5"/>
    <w:rsid w:val="006377C7"/>
    <w:rsid w:val="00637825"/>
    <w:rsid w:val="00637C54"/>
    <w:rsid w:val="006410D9"/>
    <w:rsid w:val="006412F7"/>
    <w:rsid w:val="0064147B"/>
    <w:rsid w:val="0064201D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23F"/>
    <w:rsid w:val="006535AC"/>
    <w:rsid w:val="00653982"/>
    <w:rsid w:val="00653E31"/>
    <w:rsid w:val="00654B45"/>
    <w:rsid w:val="006557CB"/>
    <w:rsid w:val="0065610B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653"/>
    <w:rsid w:val="00671767"/>
    <w:rsid w:val="006763B4"/>
    <w:rsid w:val="006769DF"/>
    <w:rsid w:val="00677320"/>
    <w:rsid w:val="00677709"/>
    <w:rsid w:val="00681832"/>
    <w:rsid w:val="006818C6"/>
    <w:rsid w:val="00681F29"/>
    <w:rsid w:val="006822EA"/>
    <w:rsid w:val="00682E5E"/>
    <w:rsid w:val="006843BE"/>
    <w:rsid w:val="00685C5C"/>
    <w:rsid w:val="00685EF0"/>
    <w:rsid w:val="006868F5"/>
    <w:rsid w:val="00686A2B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6301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1203"/>
    <w:rsid w:val="006F202F"/>
    <w:rsid w:val="006F2778"/>
    <w:rsid w:val="006F2860"/>
    <w:rsid w:val="006F35B5"/>
    <w:rsid w:val="006F36BB"/>
    <w:rsid w:val="006F5766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A18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DCB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6E24"/>
    <w:rsid w:val="00777032"/>
    <w:rsid w:val="007801C6"/>
    <w:rsid w:val="0078041F"/>
    <w:rsid w:val="00780EBC"/>
    <w:rsid w:val="007814D8"/>
    <w:rsid w:val="00784006"/>
    <w:rsid w:val="00784EB8"/>
    <w:rsid w:val="00786F73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65C7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425F"/>
    <w:rsid w:val="007B4338"/>
    <w:rsid w:val="007B5858"/>
    <w:rsid w:val="007B7A93"/>
    <w:rsid w:val="007C1125"/>
    <w:rsid w:val="007C22F6"/>
    <w:rsid w:val="007C3341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42"/>
    <w:rsid w:val="007D3FC4"/>
    <w:rsid w:val="007D4A41"/>
    <w:rsid w:val="007D56EB"/>
    <w:rsid w:val="007D650D"/>
    <w:rsid w:val="007E1A3F"/>
    <w:rsid w:val="007E1B6A"/>
    <w:rsid w:val="007E2000"/>
    <w:rsid w:val="007E2048"/>
    <w:rsid w:val="007E37BA"/>
    <w:rsid w:val="007E3DC0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6867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3C45"/>
    <w:rsid w:val="008847F2"/>
    <w:rsid w:val="00884F6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48F"/>
    <w:rsid w:val="00897FCD"/>
    <w:rsid w:val="008A12FE"/>
    <w:rsid w:val="008A19E6"/>
    <w:rsid w:val="008A1B6E"/>
    <w:rsid w:val="008A23DB"/>
    <w:rsid w:val="008A3941"/>
    <w:rsid w:val="008A45F7"/>
    <w:rsid w:val="008A5125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1D41"/>
    <w:rsid w:val="008E2507"/>
    <w:rsid w:val="008E3382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30FD"/>
    <w:rsid w:val="009359D8"/>
    <w:rsid w:val="00936829"/>
    <w:rsid w:val="00943444"/>
    <w:rsid w:val="00944380"/>
    <w:rsid w:val="0094606E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509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308E"/>
    <w:rsid w:val="009941E9"/>
    <w:rsid w:val="00995CB6"/>
    <w:rsid w:val="00995D4A"/>
    <w:rsid w:val="009A0DB2"/>
    <w:rsid w:val="009A2304"/>
    <w:rsid w:val="009A24D1"/>
    <w:rsid w:val="009A2A3E"/>
    <w:rsid w:val="009A3914"/>
    <w:rsid w:val="009A3AC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5F0E"/>
    <w:rsid w:val="009B6021"/>
    <w:rsid w:val="009B616B"/>
    <w:rsid w:val="009B6A2C"/>
    <w:rsid w:val="009B72AC"/>
    <w:rsid w:val="009C0553"/>
    <w:rsid w:val="009C0B1A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3CD8"/>
    <w:rsid w:val="009F49A5"/>
    <w:rsid w:val="009F6223"/>
    <w:rsid w:val="009F6311"/>
    <w:rsid w:val="009F6D17"/>
    <w:rsid w:val="009F72A5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FB"/>
    <w:rsid w:val="00A22B7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532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57C56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9B5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9A3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4F8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4E93"/>
    <w:rsid w:val="00B1567A"/>
    <w:rsid w:val="00B16365"/>
    <w:rsid w:val="00B205C1"/>
    <w:rsid w:val="00B206DA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841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4F95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5CA2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96A"/>
    <w:rsid w:val="00B95BC0"/>
    <w:rsid w:val="00B96062"/>
    <w:rsid w:val="00B963A0"/>
    <w:rsid w:val="00B97145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027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40"/>
    <w:rsid w:val="00BB7AAB"/>
    <w:rsid w:val="00BC00ED"/>
    <w:rsid w:val="00BC030C"/>
    <w:rsid w:val="00BC0C5F"/>
    <w:rsid w:val="00BC1172"/>
    <w:rsid w:val="00BC20CF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4FE"/>
    <w:rsid w:val="00C01E06"/>
    <w:rsid w:val="00C022BE"/>
    <w:rsid w:val="00C02C10"/>
    <w:rsid w:val="00C035BB"/>
    <w:rsid w:val="00C03F25"/>
    <w:rsid w:val="00C04552"/>
    <w:rsid w:val="00C05AAA"/>
    <w:rsid w:val="00C06826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280E"/>
    <w:rsid w:val="00C34A82"/>
    <w:rsid w:val="00C3546A"/>
    <w:rsid w:val="00C35BD5"/>
    <w:rsid w:val="00C35F94"/>
    <w:rsid w:val="00C3729B"/>
    <w:rsid w:val="00C40464"/>
    <w:rsid w:val="00C41A6C"/>
    <w:rsid w:val="00C445D0"/>
    <w:rsid w:val="00C478D7"/>
    <w:rsid w:val="00C514DF"/>
    <w:rsid w:val="00C52EF9"/>
    <w:rsid w:val="00C549FE"/>
    <w:rsid w:val="00C55ABA"/>
    <w:rsid w:val="00C56C8A"/>
    <w:rsid w:val="00C57ABD"/>
    <w:rsid w:val="00C60417"/>
    <w:rsid w:val="00C60671"/>
    <w:rsid w:val="00C60C6F"/>
    <w:rsid w:val="00C614C8"/>
    <w:rsid w:val="00C63E3B"/>
    <w:rsid w:val="00C64308"/>
    <w:rsid w:val="00C65BD0"/>
    <w:rsid w:val="00C671D2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47FE"/>
    <w:rsid w:val="00C865CD"/>
    <w:rsid w:val="00C87102"/>
    <w:rsid w:val="00C87AF2"/>
    <w:rsid w:val="00C903C1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A5D2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450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3C2C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72A"/>
    <w:rsid w:val="00D97A50"/>
    <w:rsid w:val="00D97A5A"/>
    <w:rsid w:val="00DA1061"/>
    <w:rsid w:val="00DA1EB2"/>
    <w:rsid w:val="00DA3602"/>
    <w:rsid w:val="00DA4197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1E85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19B3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944"/>
    <w:rsid w:val="00E5042E"/>
    <w:rsid w:val="00E51A0C"/>
    <w:rsid w:val="00E530C0"/>
    <w:rsid w:val="00E54D61"/>
    <w:rsid w:val="00E55670"/>
    <w:rsid w:val="00E571DF"/>
    <w:rsid w:val="00E57562"/>
    <w:rsid w:val="00E57F9E"/>
    <w:rsid w:val="00E6008E"/>
    <w:rsid w:val="00E6169E"/>
    <w:rsid w:val="00E6178A"/>
    <w:rsid w:val="00E61D46"/>
    <w:rsid w:val="00E63FB3"/>
    <w:rsid w:val="00E64593"/>
    <w:rsid w:val="00E64908"/>
    <w:rsid w:val="00E64B63"/>
    <w:rsid w:val="00E659D4"/>
    <w:rsid w:val="00E6617A"/>
    <w:rsid w:val="00E66529"/>
    <w:rsid w:val="00E676F3"/>
    <w:rsid w:val="00E71B72"/>
    <w:rsid w:val="00E71F68"/>
    <w:rsid w:val="00E728E8"/>
    <w:rsid w:val="00E72901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2B53"/>
    <w:rsid w:val="00EB3AB3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382"/>
    <w:rsid w:val="00EF1209"/>
    <w:rsid w:val="00EF15BC"/>
    <w:rsid w:val="00EF277D"/>
    <w:rsid w:val="00EF3A18"/>
    <w:rsid w:val="00EF4040"/>
    <w:rsid w:val="00EF4332"/>
    <w:rsid w:val="00EF5832"/>
    <w:rsid w:val="00EF683F"/>
    <w:rsid w:val="00EF73C3"/>
    <w:rsid w:val="00EF7979"/>
    <w:rsid w:val="00F006FC"/>
    <w:rsid w:val="00F012CB"/>
    <w:rsid w:val="00F019C2"/>
    <w:rsid w:val="00F01DB9"/>
    <w:rsid w:val="00F020DC"/>
    <w:rsid w:val="00F02886"/>
    <w:rsid w:val="00F028A0"/>
    <w:rsid w:val="00F04A1C"/>
    <w:rsid w:val="00F04DB3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436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5497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6BC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12197F-6E38-42BC-BFAD-22DB5EC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515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412</cp:revision>
  <cp:lastPrinted>2019-02-18T11:39:00Z</cp:lastPrinted>
  <dcterms:created xsi:type="dcterms:W3CDTF">2017-01-27T10:48:00Z</dcterms:created>
  <dcterms:modified xsi:type="dcterms:W3CDTF">2020-07-10T08:32:00Z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